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jc w:val="center"/>
        <w:tblInd w:w="-459" w:type="dxa"/>
        <w:tblLook w:val="04A0" w:firstRow="1" w:lastRow="0" w:firstColumn="1" w:lastColumn="0" w:noHBand="0" w:noVBand="1"/>
      </w:tblPr>
      <w:tblGrid>
        <w:gridCol w:w="1416"/>
        <w:gridCol w:w="7497"/>
        <w:gridCol w:w="953"/>
      </w:tblGrid>
      <w:tr w:rsidR="003852BD" w:rsidRPr="003852BD" w:rsidTr="003852BD">
        <w:trPr>
          <w:trHeight w:val="539"/>
          <w:jc w:val="center"/>
        </w:trPr>
        <w:tc>
          <w:tcPr>
            <w:tcW w:w="1416" w:type="dxa"/>
            <w:vMerge w:val="restart"/>
            <w:shd w:val="clear" w:color="auto" w:fill="auto"/>
          </w:tcPr>
          <w:p w:rsidR="003852BD" w:rsidRPr="003852BD" w:rsidRDefault="003852BD" w:rsidP="003852B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52BD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en-IN" w:eastAsia="en-IN"/>
              </w:rPr>
              <w:drawing>
                <wp:inline distT="0" distB="0" distL="0" distR="0" wp14:anchorId="6F7D1D60" wp14:editId="2DDCEBEE">
                  <wp:extent cx="755015" cy="755015"/>
                  <wp:effectExtent l="0" t="0" r="698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7" w:type="dxa"/>
            <w:shd w:val="clear" w:color="auto" w:fill="auto"/>
          </w:tcPr>
          <w:p w:rsidR="003852BD" w:rsidRPr="00C83A14" w:rsidRDefault="003852BD" w:rsidP="003852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83A14">
              <w:rPr>
                <w:rFonts w:ascii="Times New Roman" w:hAnsi="Times New Roman"/>
                <w:b/>
                <w:szCs w:val="24"/>
              </w:rPr>
              <w:t>ASSAM ELECTRICITY GRID CORPORATION LIMITED</w:t>
            </w:r>
          </w:p>
          <w:p w:rsidR="003852BD" w:rsidRPr="00C83A14" w:rsidRDefault="003852BD" w:rsidP="003852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83A14">
              <w:rPr>
                <w:rFonts w:ascii="Times New Roman" w:hAnsi="Times New Roman"/>
                <w:b/>
                <w:szCs w:val="24"/>
              </w:rPr>
              <w:t>Regd. Office: 1st floor, Bijulee Bhawan, Paltan Bazar, Guwahati-781001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3852BD" w:rsidRPr="003852BD" w:rsidRDefault="003852BD" w:rsidP="003852B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52BD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 wp14:anchorId="0F53CD46" wp14:editId="1CF6B8AB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213995</wp:posOffset>
                  </wp:positionV>
                  <wp:extent cx="714375" cy="425450"/>
                  <wp:effectExtent l="0" t="0" r="9525" b="0"/>
                  <wp:wrapNone/>
                  <wp:docPr id="3" name="Picture 3" descr="Description: logo_amrit-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logo_amrit-2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52BD" w:rsidRPr="003852BD" w:rsidTr="003852BD">
        <w:trPr>
          <w:trHeight w:val="140"/>
          <w:jc w:val="center"/>
        </w:trPr>
        <w:tc>
          <w:tcPr>
            <w:tcW w:w="1416" w:type="dxa"/>
            <w:vMerge/>
            <w:shd w:val="clear" w:color="auto" w:fill="auto"/>
          </w:tcPr>
          <w:p w:rsidR="003852BD" w:rsidRPr="003852BD" w:rsidRDefault="003852BD" w:rsidP="003852B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97" w:type="dxa"/>
            <w:shd w:val="clear" w:color="auto" w:fill="auto"/>
          </w:tcPr>
          <w:p w:rsidR="003852BD" w:rsidRPr="00C83A14" w:rsidRDefault="003852BD" w:rsidP="003852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83A14">
              <w:rPr>
                <w:rFonts w:ascii="Times New Roman" w:hAnsi="Times New Roman"/>
                <w:b/>
                <w:szCs w:val="24"/>
              </w:rPr>
              <w:t>CIN: U40101AS2003SGC007238</w:t>
            </w:r>
          </w:p>
        </w:tc>
        <w:tc>
          <w:tcPr>
            <w:tcW w:w="953" w:type="dxa"/>
            <w:vMerge/>
            <w:shd w:val="clear" w:color="auto" w:fill="auto"/>
          </w:tcPr>
          <w:p w:rsidR="003852BD" w:rsidRPr="003852BD" w:rsidRDefault="003852BD" w:rsidP="003852B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852BD" w:rsidRPr="003852BD" w:rsidTr="003852BD">
        <w:trPr>
          <w:trHeight w:val="140"/>
          <w:jc w:val="center"/>
        </w:trPr>
        <w:tc>
          <w:tcPr>
            <w:tcW w:w="1416" w:type="dxa"/>
            <w:vMerge/>
            <w:shd w:val="clear" w:color="auto" w:fill="auto"/>
          </w:tcPr>
          <w:p w:rsidR="003852BD" w:rsidRPr="003852BD" w:rsidRDefault="003852BD" w:rsidP="003852B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3852BD" w:rsidRPr="00C83A14" w:rsidRDefault="003852BD" w:rsidP="003852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83A14">
              <w:rPr>
                <w:rFonts w:ascii="Times New Roman" w:hAnsi="Times New Roman"/>
                <w:b/>
                <w:szCs w:val="24"/>
              </w:rPr>
              <w:t>one: 0361-2739520/ Fax: 0361-2739513 web: www.aegcl.co.in</w:t>
            </w:r>
          </w:p>
        </w:tc>
        <w:tc>
          <w:tcPr>
            <w:tcW w:w="953" w:type="dxa"/>
            <w:vMerge/>
            <w:shd w:val="clear" w:color="auto" w:fill="auto"/>
          </w:tcPr>
          <w:p w:rsidR="003852BD" w:rsidRPr="003852BD" w:rsidRDefault="003852BD" w:rsidP="003852B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F908B5" w:rsidRDefault="00F908B5" w:rsidP="006143C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CC9" w:rsidRPr="003852BD" w:rsidRDefault="009D3228" w:rsidP="006143C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852BD">
        <w:rPr>
          <w:rFonts w:ascii="Times New Roman" w:hAnsi="Times New Roman"/>
          <w:b/>
          <w:sz w:val="24"/>
          <w:szCs w:val="24"/>
          <w:u w:val="single"/>
        </w:rPr>
        <w:t>NOTICE INVITING TENDER</w:t>
      </w:r>
    </w:p>
    <w:p w:rsidR="00937CC9" w:rsidRPr="003852BD" w:rsidRDefault="00937CC9" w:rsidP="00937CC9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3852BD">
        <w:rPr>
          <w:rFonts w:ascii="Times New Roman" w:hAnsi="Times New Roman"/>
          <w:sz w:val="24"/>
          <w:szCs w:val="24"/>
          <w:u w:val="single"/>
        </w:rPr>
        <w:t>Basic details</w:t>
      </w:r>
      <w:r w:rsidR="00BF160E" w:rsidRPr="003852BD">
        <w:rPr>
          <w:rFonts w:ascii="Times New Roman" w:hAnsi="Times New Roman"/>
          <w:sz w:val="24"/>
          <w:szCs w:val="24"/>
          <w:u w:val="single"/>
        </w:rPr>
        <w:t>:</w:t>
      </w:r>
    </w:p>
    <w:p w:rsidR="00937CC9" w:rsidRPr="003852BD" w:rsidRDefault="00937CC9" w:rsidP="00937CC9">
      <w:pPr>
        <w:pStyle w:val="ListParagraph"/>
        <w:ind w:left="284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2" w:type="dxa"/>
        <w:jc w:val="center"/>
        <w:tblInd w:w="-459" w:type="dxa"/>
        <w:tblLook w:val="04A0" w:firstRow="1" w:lastRow="0" w:firstColumn="1" w:lastColumn="0" w:noHBand="0" w:noVBand="1"/>
      </w:tblPr>
      <w:tblGrid>
        <w:gridCol w:w="2766"/>
        <w:gridCol w:w="7016"/>
      </w:tblGrid>
      <w:tr w:rsidR="00937CC9" w:rsidRPr="003852BD" w:rsidTr="008B2734">
        <w:trPr>
          <w:trHeight w:val="457"/>
          <w:jc w:val="center"/>
        </w:trPr>
        <w:tc>
          <w:tcPr>
            <w:tcW w:w="2766" w:type="dxa"/>
            <w:vAlign w:val="center"/>
          </w:tcPr>
          <w:p w:rsidR="00937CC9" w:rsidRPr="003852BD" w:rsidRDefault="00937CC9" w:rsidP="00C83A14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Tender No:</w:t>
            </w:r>
          </w:p>
        </w:tc>
        <w:tc>
          <w:tcPr>
            <w:tcW w:w="7016" w:type="dxa"/>
            <w:vAlign w:val="center"/>
          </w:tcPr>
          <w:p w:rsidR="00937CC9" w:rsidRPr="00C83A14" w:rsidRDefault="009D3228" w:rsidP="009D3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228">
              <w:rPr>
                <w:rFonts w:ascii="Times New Roman" w:hAnsi="Times New Roman"/>
                <w:b/>
                <w:sz w:val="24"/>
                <w:szCs w:val="24"/>
              </w:rPr>
              <w:t>AEGCL/DGM/TTC/TEZ/T-20/2023-24/203     Dated 12/07/2023</w:t>
            </w:r>
          </w:p>
        </w:tc>
      </w:tr>
      <w:tr w:rsidR="00937CC9" w:rsidRPr="003852BD" w:rsidTr="008B2734">
        <w:trPr>
          <w:trHeight w:val="1127"/>
          <w:jc w:val="center"/>
        </w:trPr>
        <w:tc>
          <w:tcPr>
            <w:tcW w:w="2766" w:type="dxa"/>
            <w:vAlign w:val="center"/>
          </w:tcPr>
          <w:p w:rsidR="00937CC9" w:rsidRPr="003852BD" w:rsidRDefault="00937CC9" w:rsidP="00C83A14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Name of work:</w:t>
            </w:r>
          </w:p>
        </w:tc>
        <w:tc>
          <w:tcPr>
            <w:tcW w:w="7016" w:type="dxa"/>
            <w:vAlign w:val="center"/>
          </w:tcPr>
          <w:p w:rsidR="00937CC9" w:rsidRPr="00C83A14" w:rsidRDefault="009D3228" w:rsidP="00C83A1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9D3228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Constructions of RCC slow sand filter at 132kV </w:t>
            </w:r>
            <w:proofErr w:type="spellStart"/>
            <w:r w:rsidRPr="009D3228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Tangla</w:t>
            </w:r>
            <w:proofErr w:type="spellEnd"/>
            <w:r w:rsidRPr="009D3228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 GSS, AEGCL.</w:t>
            </w:r>
          </w:p>
        </w:tc>
      </w:tr>
      <w:tr w:rsidR="00937CC9" w:rsidRPr="003852BD" w:rsidTr="008B2734">
        <w:trPr>
          <w:trHeight w:val="409"/>
          <w:jc w:val="center"/>
        </w:trPr>
        <w:tc>
          <w:tcPr>
            <w:tcW w:w="2766" w:type="dxa"/>
            <w:vAlign w:val="center"/>
          </w:tcPr>
          <w:p w:rsidR="00937CC9" w:rsidRPr="003852BD" w:rsidRDefault="00937CC9" w:rsidP="00C83A14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Work Type</w:t>
            </w:r>
          </w:p>
        </w:tc>
        <w:tc>
          <w:tcPr>
            <w:tcW w:w="7016" w:type="dxa"/>
            <w:vAlign w:val="center"/>
          </w:tcPr>
          <w:p w:rsidR="00937CC9" w:rsidRPr="003852BD" w:rsidRDefault="008B2734" w:rsidP="00C83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Civil Works</w:t>
            </w:r>
            <w:bookmarkStart w:id="0" w:name="_GoBack"/>
            <w:bookmarkEnd w:id="0"/>
          </w:p>
        </w:tc>
      </w:tr>
      <w:tr w:rsidR="00937CC9" w:rsidRPr="003852BD" w:rsidTr="008B2734">
        <w:trPr>
          <w:trHeight w:val="415"/>
          <w:jc w:val="center"/>
        </w:trPr>
        <w:tc>
          <w:tcPr>
            <w:tcW w:w="2766" w:type="dxa"/>
            <w:vAlign w:val="center"/>
          </w:tcPr>
          <w:p w:rsidR="00937CC9" w:rsidRPr="003852BD" w:rsidRDefault="00937CC9" w:rsidP="00C83A14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Tender Inviting Authority</w:t>
            </w:r>
          </w:p>
        </w:tc>
        <w:tc>
          <w:tcPr>
            <w:tcW w:w="7016" w:type="dxa"/>
            <w:vAlign w:val="center"/>
          </w:tcPr>
          <w:p w:rsidR="00937CC9" w:rsidRPr="003852BD" w:rsidRDefault="00130E59" w:rsidP="00C83A14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AEGCL</w:t>
            </w:r>
          </w:p>
        </w:tc>
      </w:tr>
      <w:tr w:rsidR="00937CC9" w:rsidRPr="003852BD" w:rsidTr="008B2734">
        <w:trPr>
          <w:trHeight w:val="606"/>
          <w:jc w:val="center"/>
        </w:trPr>
        <w:tc>
          <w:tcPr>
            <w:tcW w:w="2766" w:type="dxa"/>
            <w:vAlign w:val="center"/>
          </w:tcPr>
          <w:p w:rsidR="00937CC9" w:rsidRPr="003852BD" w:rsidRDefault="00937CC9" w:rsidP="00C83A14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Designation</w:t>
            </w:r>
          </w:p>
          <w:p w:rsidR="00937CC9" w:rsidRPr="003852BD" w:rsidRDefault="00937CC9" w:rsidP="00C83A14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7016" w:type="dxa"/>
            <w:vAlign w:val="center"/>
          </w:tcPr>
          <w:p w:rsidR="00937CC9" w:rsidRPr="003852BD" w:rsidRDefault="00937CC9" w:rsidP="00C83A14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Deputy General Manager</w:t>
            </w:r>
          </w:p>
          <w:p w:rsidR="00937CC9" w:rsidRPr="003852BD" w:rsidRDefault="00937CC9" w:rsidP="00C83A14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Tezpur T&amp;T Circle, Dhanua Nagar, Tezpur, Sonitpur-784001 (Assam)</w:t>
            </w:r>
          </w:p>
        </w:tc>
      </w:tr>
    </w:tbl>
    <w:p w:rsidR="00937CC9" w:rsidRPr="003852BD" w:rsidRDefault="00937CC9" w:rsidP="00BA2E92">
      <w:pPr>
        <w:rPr>
          <w:rFonts w:ascii="Times New Roman" w:hAnsi="Times New Roman"/>
          <w:sz w:val="24"/>
          <w:szCs w:val="24"/>
          <w:u w:val="single"/>
        </w:rPr>
      </w:pPr>
    </w:p>
    <w:p w:rsidR="00937CC9" w:rsidRPr="003852BD" w:rsidRDefault="00937CC9" w:rsidP="00BA2E92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3852BD">
        <w:rPr>
          <w:rFonts w:ascii="Times New Roman" w:hAnsi="Times New Roman"/>
          <w:sz w:val="24"/>
          <w:szCs w:val="24"/>
          <w:u w:val="single"/>
        </w:rPr>
        <w:t>Critical Dates</w:t>
      </w:r>
      <w:r w:rsidR="00BF160E" w:rsidRPr="003852BD">
        <w:rPr>
          <w:rFonts w:ascii="Times New Roman" w:hAnsi="Times New Roman"/>
          <w:sz w:val="24"/>
          <w:szCs w:val="24"/>
          <w:u w:val="single"/>
        </w:rPr>
        <w:t>:</w:t>
      </w:r>
    </w:p>
    <w:p w:rsidR="00937CC9" w:rsidRPr="003852BD" w:rsidRDefault="00937CC9" w:rsidP="00BA2E92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9781" w:type="dxa"/>
        <w:jc w:val="center"/>
        <w:tblInd w:w="-459" w:type="dxa"/>
        <w:tblLook w:val="04A0" w:firstRow="1" w:lastRow="0" w:firstColumn="1" w:lastColumn="0" w:noHBand="0" w:noVBand="1"/>
      </w:tblPr>
      <w:tblGrid>
        <w:gridCol w:w="2977"/>
        <w:gridCol w:w="1701"/>
        <w:gridCol w:w="5103"/>
      </w:tblGrid>
      <w:tr w:rsidR="009D3228" w:rsidRPr="003852BD" w:rsidTr="009D3228">
        <w:trPr>
          <w:trHeight w:val="409"/>
          <w:jc w:val="center"/>
        </w:trPr>
        <w:tc>
          <w:tcPr>
            <w:tcW w:w="2977" w:type="dxa"/>
            <w:vAlign w:val="center"/>
          </w:tcPr>
          <w:p w:rsidR="009D3228" w:rsidRPr="003852BD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Tender Start Date</w:t>
            </w:r>
          </w:p>
        </w:tc>
        <w:tc>
          <w:tcPr>
            <w:tcW w:w="1701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11.00 Hrs. of</w:t>
            </w:r>
          </w:p>
        </w:tc>
        <w:tc>
          <w:tcPr>
            <w:tcW w:w="5103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12-07-2023</w:t>
            </w:r>
          </w:p>
        </w:tc>
      </w:tr>
      <w:tr w:rsidR="009D3228" w:rsidRPr="003852BD" w:rsidTr="009D3228">
        <w:trPr>
          <w:trHeight w:val="384"/>
          <w:jc w:val="center"/>
        </w:trPr>
        <w:tc>
          <w:tcPr>
            <w:tcW w:w="2977" w:type="dxa"/>
            <w:vAlign w:val="center"/>
          </w:tcPr>
          <w:p w:rsidR="009D3228" w:rsidRPr="003852BD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Submission Start Date</w:t>
            </w:r>
          </w:p>
        </w:tc>
        <w:tc>
          <w:tcPr>
            <w:tcW w:w="1701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12.00 Hrs. of</w:t>
            </w:r>
          </w:p>
        </w:tc>
        <w:tc>
          <w:tcPr>
            <w:tcW w:w="5103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12-07-2023</w:t>
            </w:r>
          </w:p>
        </w:tc>
      </w:tr>
      <w:tr w:rsidR="009D3228" w:rsidRPr="003852BD" w:rsidTr="009D3228">
        <w:trPr>
          <w:trHeight w:val="384"/>
          <w:jc w:val="center"/>
        </w:trPr>
        <w:tc>
          <w:tcPr>
            <w:tcW w:w="2977" w:type="dxa"/>
            <w:vAlign w:val="center"/>
          </w:tcPr>
          <w:p w:rsidR="009D3228" w:rsidRPr="003852BD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Tender end date</w:t>
            </w:r>
          </w:p>
        </w:tc>
        <w:tc>
          <w:tcPr>
            <w:tcW w:w="1701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12.00 Hrs. of</w:t>
            </w:r>
          </w:p>
        </w:tc>
        <w:tc>
          <w:tcPr>
            <w:tcW w:w="5103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02-08-2023</w:t>
            </w:r>
          </w:p>
        </w:tc>
      </w:tr>
      <w:tr w:rsidR="009D3228" w:rsidRPr="003852BD" w:rsidTr="009D3228">
        <w:trPr>
          <w:trHeight w:val="409"/>
          <w:jc w:val="center"/>
        </w:trPr>
        <w:tc>
          <w:tcPr>
            <w:tcW w:w="2977" w:type="dxa"/>
            <w:vAlign w:val="center"/>
          </w:tcPr>
          <w:p w:rsidR="009D3228" w:rsidRPr="003852BD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Tender Opening Date</w:t>
            </w:r>
          </w:p>
        </w:tc>
        <w:tc>
          <w:tcPr>
            <w:tcW w:w="1701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13.00 Hrs. of</w:t>
            </w:r>
          </w:p>
        </w:tc>
        <w:tc>
          <w:tcPr>
            <w:tcW w:w="5103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03-08-2023</w:t>
            </w:r>
          </w:p>
        </w:tc>
      </w:tr>
    </w:tbl>
    <w:p w:rsidR="00937CC9" w:rsidRPr="003852BD" w:rsidRDefault="00937CC9" w:rsidP="00937CC9">
      <w:pPr>
        <w:jc w:val="both"/>
        <w:rPr>
          <w:rFonts w:ascii="Times New Roman" w:hAnsi="Times New Roman"/>
          <w:sz w:val="24"/>
          <w:szCs w:val="24"/>
        </w:rPr>
      </w:pPr>
    </w:p>
    <w:p w:rsidR="00A4584E" w:rsidRPr="00A4584E" w:rsidRDefault="00A4584E" w:rsidP="00A458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4584E">
        <w:rPr>
          <w:rFonts w:ascii="Times New Roman" w:hAnsi="Times New Roman"/>
          <w:sz w:val="24"/>
          <w:szCs w:val="24"/>
        </w:rPr>
        <w:t>Interested bidders may kindly visit A</w:t>
      </w:r>
      <w:r w:rsidR="008B2734">
        <w:rPr>
          <w:rFonts w:ascii="Times New Roman" w:hAnsi="Times New Roman"/>
          <w:sz w:val="24"/>
          <w:szCs w:val="24"/>
        </w:rPr>
        <w:t>EGCL's website www.aegcl.co.in</w:t>
      </w:r>
      <w:r w:rsidRPr="00A4584E">
        <w:rPr>
          <w:rFonts w:ascii="Times New Roman" w:hAnsi="Times New Roman"/>
          <w:sz w:val="24"/>
          <w:szCs w:val="24"/>
        </w:rPr>
        <w:t xml:space="preserve"> for more details</w:t>
      </w:r>
    </w:p>
    <w:p w:rsidR="00937CC9" w:rsidRPr="003852BD" w:rsidRDefault="00A4584E" w:rsidP="00A4584E">
      <w:pPr>
        <w:jc w:val="both"/>
        <w:rPr>
          <w:rFonts w:ascii="Times New Roman" w:hAnsi="Times New Roman"/>
          <w:sz w:val="24"/>
          <w:szCs w:val="24"/>
        </w:rPr>
      </w:pPr>
      <w:r w:rsidRPr="00A4584E">
        <w:rPr>
          <w:rFonts w:ascii="Times New Roman" w:hAnsi="Times New Roman"/>
          <w:sz w:val="24"/>
          <w:szCs w:val="24"/>
        </w:rPr>
        <w:tab/>
        <w:t>The undersigned reserves the right to accept or reject any or all tend</w:t>
      </w:r>
      <w:r>
        <w:rPr>
          <w:rFonts w:ascii="Times New Roman" w:hAnsi="Times New Roman"/>
          <w:sz w:val="24"/>
          <w:szCs w:val="24"/>
        </w:rPr>
        <w:t xml:space="preserve">er without assigning any reason </w:t>
      </w:r>
      <w:r w:rsidRPr="00A4584E">
        <w:rPr>
          <w:rFonts w:ascii="Times New Roman" w:hAnsi="Times New Roman"/>
          <w:sz w:val="24"/>
          <w:szCs w:val="24"/>
        </w:rPr>
        <w:t>thereof.</w:t>
      </w:r>
    </w:p>
    <w:p w:rsidR="00937CC9" w:rsidRDefault="00937CC9" w:rsidP="00937CC9">
      <w:pPr>
        <w:jc w:val="both"/>
        <w:rPr>
          <w:rFonts w:ascii="Times New Roman" w:hAnsi="Times New Roman"/>
          <w:sz w:val="24"/>
          <w:szCs w:val="24"/>
        </w:rPr>
      </w:pPr>
    </w:p>
    <w:p w:rsidR="007A5F19" w:rsidRPr="003852BD" w:rsidRDefault="007A5F19" w:rsidP="00937CC9">
      <w:pPr>
        <w:jc w:val="both"/>
        <w:rPr>
          <w:rFonts w:ascii="Times New Roman" w:hAnsi="Times New Roman"/>
          <w:sz w:val="24"/>
          <w:szCs w:val="24"/>
        </w:rPr>
      </w:pPr>
    </w:p>
    <w:p w:rsidR="00F908B5" w:rsidRPr="00F908B5" w:rsidRDefault="00F908B5" w:rsidP="00F908B5">
      <w:pPr>
        <w:ind w:left="6379"/>
        <w:rPr>
          <w:rFonts w:ascii="Times New Roman" w:hAnsi="Times New Roman"/>
          <w:sz w:val="24"/>
          <w:szCs w:val="24"/>
          <w:lang w:val="en-GB"/>
        </w:rPr>
      </w:pPr>
      <w:r w:rsidRPr="00F908B5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908B5">
        <w:rPr>
          <w:rFonts w:ascii="Times New Roman" w:hAnsi="Times New Roman"/>
          <w:sz w:val="24"/>
          <w:szCs w:val="24"/>
        </w:rPr>
        <w:t>Sd</w:t>
      </w:r>
      <w:proofErr w:type="spellEnd"/>
      <w:proofErr w:type="gramEnd"/>
      <w:r w:rsidRPr="00F908B5">
        <w:rPr>
          <w:rFonts w:ascii="Times New Roman" w:hAnsi="Times New Roman"/>
          <w:sz w:val="24"/>
          <w:szCs w:val="24"/>
        </w:rPr>
        <w:t>/-</w:t>
      </w:r>
    </w:p>
    <w:p w:rsidR="00F908B5" w:rsidRPr="00F908B5" w:rsidRDefault="00F908B5" w:rsidP="00F908B5">
      <w:pPr>
        <w:ind w:left="6379"/>
        <w:rPr>
          <w:rFonts w:ascii="Times New Roman" w:hAnsi="Times New Roman"/>
          <w:b/>
          <w:sz w:val="24"/>
          <w:szCs w:val="24"/>
        </w:rPr>
      </w:pPr>
      <w:r w:rsidRPr="00F908B5">
        <w:rPr>
          <w:rFonts w:ascii="Times New Roman" w:hAnsi="Times New Roman"/>
          <w:b/>
          <w:sz w:val="24"/>
          <w:szCs w:val="24"/>
        </w:rPr>
        <w:t xml:space="preserve">Deputy General Manager, </w:t>
      </w:r>
    </w:p>
    <w:p w:rsidR="007E194E" w:rsidRPr="00F908B5" w:rsidRDefault="00F908B5" w:rsidP="00F908B5">
      <w:pPr>
        <w:ind w:left="6379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proofErr w:type="gramStart"/>
      <w:r w:rsidRPr="00F908B5">
        <w:rPr>
          <w:rFonts w:ascii="Times New Roman" w:hAnsi="Times New Roman"/>
          <w:b/>
          <w:sz w:val="24"/>
          <w:szCs w:val="24"/>
        </w:rPr>
        <w:t>Tezpur</w:t>
      </w:r>
      <w:proofErr w:type="spellEnd"/>
      <w:r w:rsidRPr="00F908B5">
        <w:rPr>
          <w:rFonts w:ascii="Times New Roman" w:hAnsi="Times New Roman"/>
          <w:b/>
          <w:sz w:val="24"/>
          <w:szCs w:val="24"/>
        </w:rPr>
        <w:t xml:space="preserve"> T&amp;T Circle, AEGCL.</w:t>
      </w:r>
      <w:proofErr w:type="gramEnd"/>
    </w:p>
    <w:sectPr w:rsidR="007E194E" w:rsidRPr="00F908B5" w:rsidSect="003852BD">
      <w:pgSz w:w="11906" w:h="16838" w:code="9"/>
      <w:pgMar w:top="851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1CC1"/>
    <w:multiLevelType w:val="hybridMultilevel"/>
    <w:tmpl w:val="11D42DC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5019"/>
    <w:multiLevelType w:val="hybridMultilevel"/>
    <w:tmpl w:val="A7362AE4"/>
    <w:lvl w:ilvl="0" w:tplc="35EAE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636B"/>
    <w:multiLevelType w:val="hybridMultilevel"/>
    <w:tmpl w:val="B186E2D4"/>
    <w:lvl w:ilvl="0" w:tplc="612AF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866FF"/>
    <w:multiLevelType w:val="hybridMultilevel"/>
    <w:tmpl w:val="5D6EA060"/>
    <w:lvl w:ilvl="0" w:tplc="EBA85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36366FE8"/>
    <w:multiLevelType w:val="hybridMultilevel"/>
    <w:tmpl w:val="11D42DC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73A6E"/>
    <w:multiLevelType w:val="hybridMultilevel"/>
    <w:tmpl w:val="4BE28F04"/>
    <w:lvl w:ilvl="0" w:tplc="9BEE79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1" w:hanging="360"/>
      </w:pPr>
    </w:lvl>
    <w:lvl w:ilvl="2" w:tplc="4009001B" w:tentative="1">
      <w:start w:val="1"/>
      <w:numFmt w:val="lowerRoman"/>
      <w:lvlText w:val="%3."/>
      <w:lvlJc w:val="right"/>
      <w:pPr>
        <w:ind w:left="1091" w:hanging="180"/>
      </w:pPr>
    </w:lvl>
    <w:lvl w:ilvl="3" w:tplc="4009000F" w:tentative="1">
      <w:start w:val="1"/>
      <w:numFmt w:val="decimal"/>
      <w:lvlText w:val="%4."/>
      <w:lvlJc w:val="left"/>
      <w:pPr>
        <w:ind w:left="1811" w:hanging="360"/>
      </w:pPr>
    </w:lvl>
    <w:lvl w:ilvl="4" w:tplc="40090019" w:tentative="1">
      <w:start w:val="1"/>
      <w:numFmt w:val="lowerLetter"/>
      <w:lvlText w:val="%5."/>
      <w:lvlJc w:val="left"/>
      <w:pPr>
        <w:ind w:left="2531" w:hanging="360"/>
      </w:pPr>
    </w:lvl>
    <w:lvl w:ilvl="5" w:tplc="4009001B" w:tentative="1">
      <w:start w:val="1"/>
      <w:numFmt w:val="lowerRoman"/>
      <w:lvlText w:val="%6."/>
      <w:lvlJc w:val="right"/>
      <w:pPr>
        <w:ind w:left="3251" w:hanging="180"/>
      </w:pPr>
    </w:lvl>
    <w:lvl w:ilvl="6" w:tplc="4009000F" w:tentative="1">
      <w:start w:val="1"/>
      <w:numFmt w:val="decimal"/>
      <w:lvlText w:val="%7."/>
      <w:lvlJc w:val="left"/>
      <w:pPr>
        <w:ind w:left="3971" w:hanging="360"/>
      </w:pPr>
    </w:lvl>
    <w:lvl w:ilvl="7" w:tplc="40090019" w:tentative="1">
      <w:start w:val="1"/>
      <w:numFmt w:val="lowerLetter"/>
      <w:lvlText w:val="%8."/>
      <w:lvlJc w:val="left"/>
      <w:pPr>
        <w:ind w:left="4691" w:hanging="360"/>
      </w:pPr>
    </w:lvl>
    <w:lvl w:ilvl="8" w:tplc="40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01"/>
    <w:rsid w:val="00011107"/>
    <w:rsid w:val="000713E0"/>
    <w:rsid w:val="00077A73"/>
    <w:rsid w:val="000A4A3C"/>
    <w:rsid w:val="000B09F3"/>
    <w:rsid w:val="001007E3"/>
    <w:rsid w:val="00130E59"/>
    <w:rsid w:val="0016092E"/>
    <w:rsid w:val="001A5EC9"/>
    <w:rsid w:val="001D6F01"/>
    <w:rsid w:val="001E543D"/>
    <w:rsid w:val="00233BA4"/>
    <w:rsid w:val="00234B65"/>
    <w:rsid w:val="002B41E9"/>
    <w:rsid w:val="00353520"/>
    <w:rsid w:val="003709A5"/>
    <w:rsid w:val="003852BD"/>
    <w:rsid w:val="0039417A"/>
    <w:rsid w:val="004162BE"/>
    <w:rsid w:val="004365DE"/>
    <w:rsid w:val="0045210B"/>
    <w:rsid w:val="004A399D"/>
    <w:rsid w:val="005050CC"/>
    <w:rsid w:val="005267AD"/>
    <w:rsid w:val="00537962"/>
    <w:rsid w:val="005B0EF4"/>
    <w:rsid w:val="005D54BA"/>
    <w:rsid w:val="005D719C"/>
    <w:rsid w:val="005F1F23"/>
    <w:rsid w:val="006143C7"/>
    <w:rsid w:val="00616AE9"/>
    <w:rsid w:val="00646460"/>
    <w:rsid w:val="006871F6"/>
    <w:rsid w:val="006B5DD2"/>
    <w:rsid w:val="006C6336"/>
    <w:rsid w:val="00712C81"/>
    <w:rsid w:val="00717E5C"/>
    <w:rsid w:val="007A5F19"/>
    <w:rsid w:val="007E194E"/>
    <w:rsid w:val="00812751"/>
    <w:rsid w:val="0085040C"/>
    <w:rsid w:val="00874116"/>
    <w:rsid w:val="008B2734"/>
    <w:rsid w:val="00911676"/>
    <w:rsid w:val="00937CC9"/>
    <w:rsid w:val="00946667"/>
    <w:rsid w:val="009945B4"/>
    <w:rsid w:val="009D3228"/>
    <w:rsid w:val="00A4584E"/>
    <w:rsid w:val="00AD0F99"/>
    <w:rsid w:val="00B26024"/>
    <w:rsid w:val="00B67565"/>
    <w:rsid w:val="00BA2E92"/>
    <w:rsid w:val="00BD0ADE"/>
    <w:rsid w:val="00BF160E"/>
    <w:rsid w:val="00BF4AE8"/>
    <w:rsid w:val="00C83A14"/>
    <w:rsid w:val="00C83CE8"/>
    <w:rsid w:val="00C915E6"/>
    <w:rsid w:val="00D00B18"/>
    <w:rsid w:val="00D469B3"/>
    <w:rsid w:val="00E1294A"/>
    <w:rsid w:val="00E316C5"/>
    <w:rsid w:val="00E567CC"/>
    <w:rsid w:val="00E63047"/>
    <w:rsid w:val="00EC260B"/>
    <w:rsid w:val="00EF4A19"/>
    <w:rsid w:val="00F311BE"/>
    <w:rsid w:val="00F769E9"/>
    <w:rsid w:val="00F908B5"/>
    <w:rsid w:val="00FA4D69"/>
    <w:rsid w:val="00F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C9"/>
    <w:pPr>
      <w:spacing w:after="0" w:line="264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7CC9"/>
    <w:rPr>
      <w:color w:val="0000FF"/>
      <w:u w:val="single"/>
    </w:rPr>
  </w:style>
  <w:style w:type="table" w:styleId="TableGrid">
    <w:name w:val="Table Grid"/>
    <w:basedOn w:val="TableNormal"/>
    <w:uiPriority w:val="59"/>
    <w:rsid w:val="0093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937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B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C9"/>
    <w:pPr>
      <w:spacing w:after="0" w:line="264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7CC9"/>
    <w:rPr>
      <w:color w:val="0000FF"/>
      <w:u w:val="single"/>
    </w:rPr>
  </w:style>
  <w:style w:type="table" w:styleId="TableGrid">
    <w:name w:val="Table Grid"/>
    <w:basedOn w:val="TableNormal"/>
    <w:uiPriority w:val="59"/>
    <w:rsid w:val="0093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937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Amiyo</cp:lastModifiedBy>
  <cp:revision>83</cp:revision>
  <cp:lastPrinted>2023-01-25T06:10:00Z</cp:lastPrinted>
  <dcterms:created xsi:type="dcterms:W3CDTF">2021-05-31T10:59:00Z</dcterms:created>
  <dcterms:modified xsi:type="dcterms:W3CDTF">2023-07-11T07:41:00Z</dcterms:modified>
</cp:coreProperties>
</file>