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046" w:rsidRPr="00BC44EE" w:rsidRDefault="00C90046" w:rsidP="005D2861">
      <w:pPr>
        <w:jc w:val="center"/>
        <w:rPr>
          <w:b/>
          <w:bCs/>
          <w:noProof/>
          <w:spacing w:val="-14"/>
        </w:rPr>
      </w:pPr>
    </w:p>
    <w:p w:rsidR="00BC44EE" w:rsidRPr="00BC44EE" w:rsidRDefault="00BC44EE" w:rsidP="005D2861">
      <w:pPr>
        <w:jc w:val="center"/>
        <w:rPr>
          <w:b/>
          <w:bCs/>
          <w:noProof/>
          <w:spacing w:val="-14"/>
        </w:rPr>
      </w:pPr>
    </w:p>
    <w:p w:rsidR="00BC44EE" w:rsidRPr="00BC44EE" w:rsidRDefault="00BC44EE" w:rsidP="005D2861">
      <w:pPr>
        <w:jc w:val="center"/>
        <w:rPr>
          <w:b/>
          <w:bCs/>
          <w:noProof/>
          <w:spacing w:val="-14"/>
        </w:rPr>
      </w:pPr>
    </w:p>
    <w:p w:rsidR="00BC44EE" w:rsidRPr="00BC44EE" w:rsidRDefault="00BC44EE" w:rsidP="005D2861">
      <w:pPr>
        <w:jc w:val="center"/>
        <w:rPr>
          <w:b/>
        </w:rPr>
      </w:pPr>
    </w:p>
    <w:p w:rsidR="00BC44EE" w:rsidRPr="00BC44EE" w:rsidRDefault="00BC44EE" w:rsidP="00BC44EE">
      <w:pPr>
        <w:jc w:val="center"/>
        <w:rPr>
          <w:b/>
          <w:color w:val="000000" w:themeColor="text1"/>
        </w:rPr>
      </w:pPr>
      <w:r w:rsidRPr="00BC44EE">
        <w:rPr>
          <w:b/>
          <w:color w:val="000000" w:themeColor="text1"/>
        </w:rPr>
        <w:t>ANNEXURE: I</w:t>
      </w:r>
    </w:p>
    <w:p w:rsidR="00BC44EE" w:rsidRPr="00BC44EE" w:rsidRDefault="00BC44EE" w:rsidP="00BC44EE">
      <w:pPr>
        <w:jc w:val="center"/>
        <w:rPr>
          <w:b/>
          <w:color w:val="000000" w:themeColor="text1"/>
        </w:rPr>
      </w:pPr>
    </w:p>
    <w:p w:rsidR="00BC44EE" w:rsidRPr="00BC44EE" w:rsidRDefault="00BC44EE" w:rsidP="00BC44EE">
      <w:pPr>
        <w:jc w:val="center"/>
        <w:rPr>
          <w:b/>
          <w:color w:val="000000" w:themeColor="text1"/>
          <w:u w:val="single"/>
        </w:rPr>
      </w:pPr>
      <w:r w:rsidRPr="00BC44EE">
        <w:rPr>
          <w:b/>
          <w:color w:val="000000" w:themeColor="text1"/>
          <w:u w:val="single"/>
        </w:rPr>
        <w:t>BOQ</w:t>
      </w:r>
    </w:p>
    <w:p w:rsidR="00BC44EE" w:rsidRPr="00BC44EE" w:rsidRDefault="00BC44EE" w:rsidP="00BC44EE">
      <w:pPr>
        <w:jc w:val="center"/>
        <w:rPr>
          <w:b/>
          <w:color w:val="000000" w:themeColor="text1"/>
        </w:rPr>
      </w:pPr>
    </w:p>
    <w:p w:rsidR="00BC44EE" w:rsidRPr="00BC44EE" w:rsidRDefault="00BC44EE" w:rsidP="00BC44EE">
      <w:pPr>
        <w:autoSpaceDE w:val="0"/>
        <w:autoSpaceDN w:val="0"/>
        <w:adjustRightInd w:val="0"/>
        <w:jc w:val="center"/>
        <w:rPr>
          <w:b/>
          <w:bCs/>
          <w:i/>
          <w:iCs/>
          <w:color w:val="000000" w:themeColor="text1"/>
          <w:lang w:bidi="as-IN"/>
        </w:rPr>
      </w:pPr>
      <w:r w:rsidRPr="00BC44EE">
        <w:rPr>
          <w:b/>
          <w:bCs/>
          <w:i/>
          <w:iCs/>
          <w:color w:val="000000" w:themeColor="text1"/>
          <w:lang w:bidi="as-IN"/>
        </w:rPr>
        <w:t>(To be submitted in the Part-II as ‘Price bid’ in sealed envelope)</w:t>
      </w:r>
    </w:p>
    <w:p w:rsidR="00BC44EE" w:rsidRPr="00BC44EE" w:rsidRDefault="00BC44EE" w:rsidP="00BC44EE">
      <w:pPr>
        <w:autoSpaceDE w:val="0"/>
        <w:autoSpaceDN w:val="0"/>
        <w:adjustRightInd w:val="0"/>
        <w:jc w:val="center"/>
        <w:rPr>
          <w:b/>
          <w:bCs/>
          <w:i/>
          <w:iCs/>
          <w:color w:val="000000" w:themeColor="text1"/>
          <w:lang w:bidi="as-IN"/>
        </w:rPr>
      </w:pPr>
    </w:p>
    <w:p w:rsidR="00BC44EE" w:rsidRPr="00BC44EE" w:rsidRDefault="00BC44EE" w:rsidP="00BC44EE">
      <w:pPr>
        <w:jc w:val="center"/>
        <w:rPr>
          <w:b/>
          <w:color w:val="000000" w:themeColor="text1"/>
        </w:rPr>
      </w:pPr>
    </w:p>
    <w:tbl>
      <w:tblPr>
        <w:tblStyle w:val="TableGrid"/>
        <w:tblW w:w="16833" w:type="dxa"/>
        <w:tblLayout w:type="fixed"/>
        <w:tblLook w:val="04A0" w:firstRow="1" w:lastRow="0" w:firstColumn="1" w:lastColumn="0" w:noHBand="0" w:noVBand="1"/>
      </w:tblPr>
      <w:tblGrid>
        <w:gridCol w:w="647"/>
        <w:gridCol w:w="3856"/>
        <w:gridCol w:w="708"/>
        <w:gridCol w:w="851"/>
        <w:gridCol w:w="1984"/>
        <w:gridCol w:w="1939"/>
        <w:gridCol w:w="1712"/>
        <w:gridCol w:w="1712"/>
        <w:gridCol w:w="1712"/>
        <w:gridCol w:w="1712"/>
      </w:tblGrid>
      <w:tr w:rsidR="00BC44EE" w:rsidRPr="00BC44EE" w:rsidTr="00492451">
        <w:trPr>
          <w:gridAfter w:val="4"/>
          <w:wAfter w:w="6848" w:type="dxa"/>
        </w:trPr>
        <w:tc>
          <w:tcPr>
            <w:tcW w:w="9985" w:type="dxa"/>
            <w:gridSpan w:val="6"/>
          </w:tcPr>
          <w:p w:rsidR="00BC44EE" w:rsidRPr="00BC44EE" w:rsidRDefault="00BC44EE" w:rsidP="00492451">
            <w:pPr>
              <w:shd w:val="clear" w:color="auto" w:fill="FFFFFF"/>
              <w:spacing w:before="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C44EE">
              <w:rPr>
                <w:b/>
                <w:sz w:val="24"/>
                <w:szCs w:val="24"/>
              </w:rPr>
              <w:t xml:space="preserve">NIT NO: </w:t>
            </w:r>
            <w:r w:rsidR="00F65C54">
              <w:rPr>
                <w:b/>
                <w:sz w:val="24"/>
                <w:szCs w:val="24"/>
              </w:rPr>
              <w:t>AEGCL/DGM/TTC/TEZ/T-20/2026/344</w:t>
            </w:r>
            <w:r w:rsidR="00504C30" w:rsidRPr="00E56FCE">
              <w:rPr>
                <w:b/>
                <w:sz w:val="24"/>
                <w:szCs w:val="24"/>
              </w:rPr>
              <w:t>,  Date</w:t>
            </w:r>
            <w:r w:rsidR="00504C30" w:rsidRPr="00E56FCE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  <w:r w:rsidR="00504C30">
              <w:rPr>
                <w:b/>
                <w:color w:val="000000" w:themeColor="text1"/>
                <w:sz w:val="24"/>
                <w:szCs w:val="24"/>
              </w:rPr>
              <w:t>26</w:t>
            </w:r>
            <w:r w:rsidR="00F65C54">
              <w:rPr>
                <w:b/>
                <w:color w:val="000000" w:themeColor="text1"/>
                <w:sz w:val="24"/>
                <w:szCs w:val="24"/>
              </w:rPr>
              <w:t>.08</w:t>
            </w:r>
            <w:r w:rsidR="00504C30" w:rsidRPr="00E56FCE">
              <w:rPr>
                <w:b/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BC44EE" w:rsidRPr="00BC44EE" w:rsidTr="00BC44EE">
        <w:trPr>
          <w:gridAfter w:val="4"/>
          <w:wAfter w:w="6848" w:type="dxa"/>
          <w:trHeight w:val="403"/>
        </w:trPr>
        <w:tc>
          <w:tcPr>
            <w:tcW w:w="9985" w:type="dxa"/>
            <w:gridSpan w:val="6"/>
          </w:tcPr>
          <w:p w:rsidR="00F65C54" w:rsidRPr="00F65C54" w:rsidRDefault="00F65C54" w:rsidP="00F65C54">
            <w:pPr>
              <w:pStyle w:val="BodyTe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5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Procurement and Installation of Seven (07) Nos. of 1.5 Ton Window Air Conditioners at the Control Room of 220/132/33 kV </w:t>
            </w:r>
            <w:proofErr w:type="spellStart"/>
            <w:r w:rsidRPr="00F65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Samaguri</w:t>
            </w:r>
            <w:proofErr w:type="spellEnd"/>
            <w:r w:rsidRPr="00F65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GSS, AEGCL</w:t>
            </w:r>
          </w:p>
          <w:p w:rsidR="00BC44EE" w:rsidRPr="00BC44EE" w:rsidRDefault="00BC44EE" w:rsidP="00BC44EE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4EE" w:rsidRPr="00BC44EE" w:rsidTr="008003D6">
        <w:trPr>
          <w:gridAfter w:val="4"/>
          <w:wAfter w:w="6848" w:type="dxa"/>
        </w:trPr>
        <w:tc>
          <w:tcPr>
            <w:tcW w:w="647" w:type="dxa"/>
          </w:tcPr>
          <w:p w:rsidR="00BC44EE" w:rsidRPr="00BC44EE" w:rsidRDefault="00BC44EE" w:rsidP="004924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C44EE">
              <w:rPr>
                <w:b/>
                <w:color w:val="000000" w:themeColor="text1"/>
                <w:sz w:val="24"/>
                <w:szCs w:val="24"/>
              </w:rPr>
              <w:t>Sl</w:t>
            </w:r>
            <w:proofErr w:type="spellEnd"/>
            <w:r w:rsidRPr="00BC44EE">
              <w:rPr>
                <w:b/>
                <w:color w:val="000000" w:themeColor="text1"/>
                <w:sz w:val="24"/>
                <w:szCs w:val="24"/>
              </w:rPr>
              <w:t xml:space="preserve"> no.</w:t>
            </w:r>
          </w:p>
        </w:tc>
        <w:tc>
          <w:tcPr>
            <w:tcW w:w="3856" w:type="dxa"/>
          </w:tcPr>
          <w:p w:rsidR="00BC44EE" w:rsidRPr="00BC44EE" w:rsidRDefault="00BC44EE" w:rsidP="004924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C44EE">
              <w:rPr>
                <w:b/>
                <w:color w:val="000000" w:themeColor="text1"/>
                <w:sz w:val="24"/>
                <w:szCs w:val="24"/>
              </w:rPr>
              <w:t>Item description</w:t>
            </w:r>
          </w:p>
        </w:tc>
        <w:tc>
          <w:tcPr>
            <w:tcW w:w="708" w:type="dxa"/>
          </w:tcPr>
          <w:p w:rsidR="00BC44EE" w:rsidRPr="00BC44EE" w:rsidRDefault="00BC44EE" w:rsidP="004924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C44EE">
              <w:rPr>
                <w:b/>
                <w:color w:val="000000" w:themeColor="text1"/>
                <w:sz w:val="24"/>
                <w:szCs w:val="24"/>
              </w:rPr>
              <w:t>Unit</w:t>
            </w:r>
          </w:p>
        </w:tc>
        <w:tc>
          <w:tcPr>
            <w:tcW w:w="851" w:type="dxa"/>
          </w:tcPr>
          <w:p w:rsidR="00BC44EE" w:rsidRPr="00BC44EE" w:rsidRDefault="00BC44EE" w:rsidP="004924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C44EE">
              <w:rPr>
                <w:b/>
                <w:color w:val="000000" w:themeColor="text1"/>
                <w:sz w:val="24"/>
                <w:szCs w:val="24"/>
              </w:rPr>
              <w:t>Qty</w:t>
            </w:r>
          </w:p>
        </w:tc>
        <w:tc>
          <w:tcPr>
            <w:tcW w:w="1984" w:type="dxa"/>
          </w:tcPr>
          <w:p w:rsidR="00BC44EE" w:rsidRDefault="00BC44EE" w:rsidP="004924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C44EE">
              <w:rPr>
                <w:b/>
                <w:color w:val="000000" w:themeColor="text1"/>
                <w:sz w:val="24"/>
                <w:szCs w:val="24"/>
              </w:rPr>
              <w:t>Rate</w:t>
            </w:r>
          </w:p>
          <w:p w:rsidR="008003D6" w:rsidRPr="00BC44EE" w:rsidRDefault="008003D6" w:rsidP="00504C3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</w:tcPr>
          <w:p w:rsidR="00BC44EE" w:rsidRPr="00BC44EE" w:rsidRDefault="00BC44EE" w:rsidP="00504C3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C44EE">
              <w:rPr>
                <w:b/>
                <w:color w:val="000000" w:themeColor="text1"/>
                <w:sz w:val="24"/>
                <w:szCs w:val="24"/>
              </w:rPr>
              <w:t>Amoun</w:t>
            </w:r>
            <w:r w:rsidR="00504C30">
              <w:rPr>
                <w:b/>
                <w:color w:val="000000" w:themeColor="text1"/>
                <w:sz w:val="24"/>
                <w:szCs w:val="24"/>
              </w:rPr>
              <w:t>t</w:t>
            </w:r>
          </w:p>
        </w:tc>
      </w:tr>
      <w:tr w:rsidR="00BC44EE" w:rsidRPr="00BC44EE" w:rsidTr="008003D6">
        <w:trPr>
          <w:gridAfter w:val="4"/>
          <w:wAfter w:w="6848" w:type="dxa"/>
          <w:trHeight w:val="417"/>
        </w:trPr>
        <w:tc>
          <w:tcPr>
            <w:tcW w:w="647" w:type="dxa"/>
          </w:tcPr>
          <w:p w:rsidR="00BC44EE" w:rsidRPr="00BC44EE" w:rsidRDefault="00BC44EE" w:rsidP="00BC44E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44E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56" w:type="dxa"/>
            <w:vAlign w:val="center"/>
          </w:tcPr>
          <w:p w:rsidR="00BC44EE" w:rsidRPr="00BC44EE" w:rsidRDefault="00F65C54" w:rsidP="00BC44E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1.5 TON 3* Window</w:t>
            </w:r>
            <w:r w:rsidR="00BC44EE" w:rsidRPr="00BC44EE">
              <w:rPr>
                <w:color w:val="000000" w:themeColor="text1"/>
                <w:sz w:val="24"/>
                <w:szCs w:val="24"/>
              </w:rPr>
              <w:t xml:space="preserve"> AC</w:t>
            </w:r>
          </w:p>
        </w:tc>
        <w:tc>
          <w:tcPr>
            <w:tcW w:w="708" w:type="dxa"/>
            <w:vAlign w:val="center"/>
          </w:tcPr>
          <w:p w:rsidR="00BC44EE" w:rsidRPr="00BC44EE" w:rsidRDefault="00BC44EE" w:rsidP="00BC44E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C44EE">
              <w:rPr>
                <w:b/>
                <w:color w:val="000000" w:themeColor="text1"/>
                <w:sz w:val="24"/>
                <w:szCs w:val="24"/>
              </w:rPr>
              <w:t>Nos.</w:t>
            </w:r>
          </w:p>
        </w:tc>
        <w:tc>
          <w:tcPr>
            <w:tcW w:w="851" w:type="dxa"/>
            <w:vAlign w:val="center"/>
          </w:tcPr>
          <w:p w:rsidR="00BC44EE" w:rsidRPr="00BC44EE" w:rsidRDefault="00F65C54" w:rsidP="00F65C5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BC44EE" w:rsidRPr="00BC44EE" w:rsidRDefault="00BC44EE" w:rsidP="004924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</w:tcPr>
          <w:p w:rsidR="00BC44EE" w:rsidRPr="00BC44EE" w:rsidRDefault="00BC44EE" w:rsidP="004924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65C54" w:rsidRPr="00BC44EE" w:rsidTr="008003D6">
        <w:trPr>
          <w:gridAfter w:val="4"/>
          <w:wAfter w:w="6848" w:type="dxa"/>
        </w:trPr>
        <w:tc>
          <w:tcPr>
            <w:tcW w:w="647" w:type="dxa"/>
          </w:tcPr>
          <w:p w:rsidR="00F65C54" w:rsidRPr="00BC44EE" w:rsidRDefault="00F65C54" w:rsidP="00F65C5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44EE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56" w:type="dxa"/>
            <w:vAlign w:val="center"/>
          </w:tcPr>
          <w:p w:rsidR="00F65C54" w:rsidRPr="00BC44EE" w:rsidRDefault="00F65C54" w:rsidP="00F65C54">
            <w:pPr>
              <w:rPr>
                <w:color w:val="000000" w:themeColor="text1"/>
                <w:sz w:val="24"/>
                <w:szCs w:val="24"/>
              </w:rPr>
            </w:pPr>
            <w:r w:rsidRPr="00BC44EE">
              <w:rPr>
                <w:color w:val="000000" w:themeColor="text1"/>
                <w:sz w:val="24"/>
                <w:szCs w:val="24"/>
              </w:rPr>
              <w:t>AC Installation Charge</w:t>
            </w:r>
            <w:r>
              <w:rPr>
                <w:color w:val="000000" w:themeColor="text1"/>
                <w:sz w:val="24"/>
                <w:szCs w:val="24"/>
              </w:rPr>
              <w:t>s per unit</w:t>
            </w:r>
          </w:p>
        </w:tc>
        <w:tc>
          <w:tcPr>
            <w:tcW w:w="708" w:type="dxa"/>
          </w:tcPr>
          <w:p w:rsidR="00F65C54" w:rsidRPr="00BC44EE" w:rsidRDefault="00F65C54" w:rsidP="00F65C54">
            <w:pPr>
              <w:jc w:val="center"/>
              <w:rPr>
                <w:sz w:val="24"/>
                <w:szCs w:val="24"/>
              </w:rPr>
            </w:pPr>
            <w:r w:rsidRPr="00BC44EE">
              <w:rPr>
                <w:b/>
                <w:color w:val="000000" w:themeColor="text1"/>
                <w:sz w:val="24"/>
                <w:szCs w:val="24"/>
              </w:rPr>
              <w:t>Nos.</w:t>
            </w:r>
          </w:p>
        </w:tc>
        <w:tc>
          <w:tcPr>
            <w:tcW w:w="851" w:type="dxa"/>
            <w:vAlign w:val="center"/>
          </w:tcPr>
          <w:p w:rsidR="00F65C54" w:rsidRPr="00BC44EE" w:rsidRDefault="00F65C54" w:rsidP="00F65C5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65C54" w:rsidRPr="00BC44EE" w:rsidRDefault="00F65C54" w:rsidP="00F65C5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</w:tcPr>
          <w:p w:rsidR="00F65C54" w:rsidRPr="00BC44EE" w:rsidRDefault="00F65C54" w:rsidP="00F65C5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65C54" w:rsidRPr="00BC44EE" w:rsidTr="008003D6">
        <w:trPr>
          <w:gridAfter w:val="4"/>
          <w:wAfter w:w="6848" w:type="dxa"/>
        </w:trPr>
        <w:tc>
          <w:tcPr>
            <w:tcW w:w="647" w:type="dxa"/>
          </w:tcPr>
          <w:p w:rsidR="00F65C54" w:rsidRPr="00BC44EE" w:rsidRDefault="00F65C54" w:rsidP="00F65C5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44EE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56" w:type="dxa"/>
            <w:vAlign w:val="center"/>
          </w:tcPr>
          <w:p w:rsidR="00F65C54" w:rsidRPr="00BC44EE" w:rsidRDefault="00F65C54" w:rsidP="00F65C5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Breaking of wall for AC fittings and repairs</w:t>
            </w:r>
          </w:p>
        </w:tc>
        <w:tc>
          <w:tcPr>
            <w:tcW w:w="708" w:type="dxa"/>
          </w:tcPr>
          <w:p w:rsidR="00F65C54" w:rsidRPr="00BC44EE" w:rsidRDefault="00F65C54" w:rsidP="00F65C54">
            <w:pPr>
              <w:jc w:val="center"/>
              <w:rPr>
                <w:sz w:val="24"/>
                <w:szCs w:val="24"/>
              </w:rPr>
            </w:pPr>
            <w:r w:rsidRPr="00BC44EE">
              <w:rPr>
                <w:b/>
                <w:color w:val="000000" w:themeColor="text1"/>
                <w:sz w:val="24"/>
                <w:szCs w:val="24"/>
              </w:rPr>
              <w:t>Nos.</w:t>
            </w:r>
          </w:p>
        </w:tc>
        <w:tc>
          <w:tcPr>
            <w:tcW w:w="851" w:type="dxa"/>
            <w:vAlign w:val="center"/>
          </w:tcPr>
          <w:p w:rsidR="00F65C54" w:rsidRPr="00BC44EE" w:rsidRDefault="00F65C54" w:rsidP="00F65C5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65C54" w:rsidRPr="00BC44EE" w:rsidRDefault="00F65C54" w:rsidP="00F65C5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</w:tcPr>
          <w:p w:rsidR="00F65C54" w:rsidRPr="00BC44EE" w:rsidRDefault="00F65C54" w:rsidP="00F65C5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65C54" w:rsidRPr="00BC44EE" w:rsidTr="007E29A2">
        <w:trPr>
          <w:gridAfter w:val="4"/>
          <w:wAfter w:w="6848" w:type="dxa"/>
          <w:trHeight w:val="483"/>
        </w:trPr>
        <w:tc>
          <w:tcPr>
            <w:tcW w:w="8046" w:type="dxa"/>
            <w:gridSpan w:val="5"/>
          </w:tcPr>
          <w:p w:rsidR="00F65C54" w:rsidRPr="00504C30" w:rsidRDefault="00F65C54" w:rsidP="00F65C54">
            <w:pPr>
              <w:jc w:val="right"/>
              <w:rPr>
                <w:color w:val="000000" w:themeColor="text1"/>
              </w:rPr>
            </w:pPr>
            <w:r w:rsidRPr="00504C30">
              <w:rPr>
                <w:color w:val="000000" w:themeColor="text1"/>
                <w:sz w:val="24"/>
                <w:szCs w:val="24"/>
              </w:rPr>
              <w:t xml:space="preserve">Total (In </w:t>
            </w:r>
            <w:proofErr w:type="spellStart"/>
            <w:r w:rsidRPr="00504C30">
              <w:rPr>
                <w:color w:val="000000" w:themeColor="text1"/>
                <w:sz w:val="24"/>
                <w:szCs w:val="24"/>
              </w:rPr>
              <w:t>Rs</w:t>
            </w:r>
            <w:proofErr w:type="spellEnd"/>
            <w:r w:rsidRPr="00504C30">
              <w:rPr>
                <w:color w:val="000000" w:themeColor="text1"/>
                <w:sz w:val="24"/>
                <w:szCs w:val="24"/>
              </w:rPr>
              <w:t>.)=</w:t>
            </w:r>
          </w:p>
        </w:tc>
        <w:tc>
          <w:tcPr>
            <w:tcW w:w="1939" w:type="dxa"/>
          </w:tcPr>
          <w:p w:rsidR="00F65C54" w:rsidRPr="00BC44EE" w:rsidRDefault="00F65C54" w:rsidP="00F65C5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65C54" w:rsidRPr="00BC44EE" w:rsidTr="00617BFD">
        <w:trPr>
          <w:gridAfter w:val="4"/>
          <w:wAfter w:w="6848" w:type="dxa"/>
          <w:trHeight w:val="483"/>
        </w:trPr>
        <w:tc>
          <w:tcPr>
            <w:tcW w:w="8046" w:type="dxa"/>
            <w:gridSpan w:val="5"/>
          </w:tcPr>
          <w:p w:rsidR="00F65C54" w:rsidRPr="00504C30" w:rsidRDefault="00F65C54" w:rsidP="00F65C54">
            <w:pPr>
              <w:jc w:val="right"/>
              <w:rPr>
                <w:color w:val="000000" w:themeColor="text1"/>
              </w:rPr>
            </w:pPr>
            <w:r w:rsidRPr="00504C30">
              <w:rPr>
                <w:color w:val="000000" w:themeColor="text1"/>
              </w:rPr>
              <w:t>CGST @9%=</w:t>
            </w:r>
          </w:p>
        </w:tc>
        <w:tc>
          <w:tcPr>
            <w:tcW w:w="1939" w:type="dxa"/>
          </w:tcPr>
          <w:p w:rsidR="00F65C54" w:rsidRPr="00BC44EE" w:rsidRDefault="00F65C54" w:rsidP="00F65C5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65C54" w:rsidRPr="00BC44EE" w:rsidTr="007D10FE">
        <w:trPr>
          <w:gridAfter w:val="4"/>
          <w:wAfter w:w="6848" w:type="dxa"/>
          <w:trHeight w:val="483"/>
        </w:trPr>
        <w:tc>
          <w:tcPr>
            <w:tcW w:w="8046" w:type="dxa"/>
            <w:gridSpan w:val="5"/>
          </w:tcPr>
          <w:p w:rsidR="00F65C54" w:rsidRPr="00504C30" w:rsidRDefault="00F65C54" w:rsidP="00F65C54">
            <w:pPr>
              <w:jc w:val="right"/>
              <w:rPr>
                <w:color w:val="000000" w:themeColor="text1"/>
              </w:rPr>
            </w:pPr>
            <w:r w:rsidRPr="00504C30">
              <w:rPr>
                <w:color w:val="000000" w:themeColor="text1"/>
              </w:rPr>
              <w:t>SGST @9%=</w:t>
            </w:r>
          </w:p>
        </w:tc>
        <w:tc>
          <w:tcPr>
            <w:tcW w:w="1939" w:type="dxa"/>
          </w:tcPr>
          <w:p w:rsidR="00F65C54" w:rsidRPr="00BC44EE" w:rsidRDefault="00F65C54" w:rsidP="00F65C5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65C54" w:rsidRPr="00BC44EE" w:rsidTr="00B65E9B">
        <w:trPr>
          <w:gridAfter w:val="4"/>
          <w:wAfter w:w="6848" w:type="dxa"/>
          <w:trHeight w:val="483"/>
        </w:trPr>
        <w:tc>
          <w:tcPr>
            <w:tcW w:w="8046" w:type="dxa"/>
            <w:gridSpan w:val="5"/>
          </w:tcPr>
          <w:p w:rsidR="00F65C54" w:rsidRPr="00504C30" w:rsidRDefault="00F65C54" w:rsidP="00F65C54">
            <w:pPr>
              <w:jc w:val="right"/>
              <w:rPr>
                <w:color w:val="000000" w:themeColor="text1"/>
              </w:rPr>
            </w:pPr>
            <w:r w:rsidRPr="00504C30">
              <w:rPr>
                <w:color w:val="000000" w:themeColor="text1"/>
                <w:sz w:val="24"/>
                <w:szCs w:val="24"/>
              </w:rPr>
              <w:t>Grand Total (In Rs.)=</w:t>
            </w:r>
          </w:p>
        </w:tc>
        <w:tc>
          <w:tcPr>
            <w:tcW w:w="1939" w:type="dxa"/>
          </w:tcPr>
          <w:p w:rsidR="00F65C54" w:rsidRPr="00BC44EE" w:rsidRDefault="00F65C54" w:rsidP="00F65C5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65C54" w:rsidRPr="00BC44EE" w:rsidTr="008003D6">
        <w:trPr>
          <w:trHeight w:val="547"/>
        </w:trPr>
        <w:tc>
          <w:tcPr>
            <w:tcW w:w="8046" w:type="dxa"/>
            <w:gridSpan w:val="5"/>
          </w:tcPr>
          <w:p w:rsidR="00F65C54" w:rsidRPr="00504C30" w:rsidRDefault="00F65C54" w:rsidP="00F65C54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504C30">
              <w:rPr>
                <w:color w:val="000000" w:themeColor="text1"/>
                <w:sz w:val="24"/>
                <w:szCs w:val="24"/>
              </w:rPr>
              <w:t>Say=</w:t>
            </w: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F65C54" w:rsidRPr="00BC44EE" w:rsidRDefault="00F65C54" w:rsidP="00F65C5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5C54" w:rsidRPr="00BC44EE" w:rsidRDefault="00F65C54" w:rsidP="00F65C5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left w:val="nil"/>
            </w:tcBorders>
          </w:tcPr>
          <w:p w:rsidR="00F65C54" w:rsidRPr="00BC44EE" w:rsidRDefault="00F65C54" w:rsidP="00F65C5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</w:tcPr>
          <w:p w:rsidR="00F65C54" w:rsidRPr="00BC44EE" w:rsidRDefault="00F65C54" w:rsidP="00F65C5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</w:tcPr>
          <w:p w:rsidR="00F65C54" w:rsidRPr="00BC44EE" w:rsidRDefault="00F65C54" w:rsidP="00F65C54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C44EE" w:rsidRPr="00BC44EE" w:rsidRDefault="00BC44EE" w:rsidP="00BC44EE">
      <w:pPr>
        <w:jc w:val="center"/>
        <w:rPr>
          <w:b/>
          <w:color w:val="000000" w:themeColor="text1"/>
        </w:rPr>
      </w:pPr>
    </w:p>
    <w:p w:rsidR="00BC44EE" w:rsidRPr="00BC44EE" w:rsidRDefault="00BC44EE" w:rsidP="00BC44EE">
      <w:pPr>
        <w:tabs>
          <w:tab w:val="left" w:pos="4170"/>
        </w:tabs>
        <w:rPr>
          <w:color w:val="000000" w:themeColor="text1"/>
        </w:rPr>
      </w:pPr>
    </w:p>
    <w:p w:rsidR="00BC44EE" w:rsidRPr="00BC44EE" w:rsidRDefault="00BC44EE" w:rsidP="00BC44EE">
      <w:pPr>
        <w:tabs>
          <w:tab w:val="left" w:pos="4170"/>
        </w:tabs>
        <w:rPr>
          <w:color w:val="000000" w:themeColor="text1"/>
        </w:rPr>
      </w:pPr>
    </w:p>
    <w:p w:rsidR="00BC44EE" w:rsidRPr="00BC44EE" w:rsidRDefault="00BC44EE" w:rsidP="00BC44EE">
      <w:pPr>
        <w:tabs>
          <w:tab w:val="left" w:pos="4170"/>
        </w:tabs>
        <w:rPr>
          <w:color w:val="000000" w:themeColor="text1"/>
        </w:rPr>
      </w:pPr>
      <w:r w:rsidRPr="00BC44EE">
        <w:rPr>
          <w:color w:val="000000" w:themeColor="text1"/>
        </w:rPr>
        <w:t>Rupees in words……………………………………………………………</w:t>
      </w:r>
      <w:r>
        <w:rPr>
          <w:color w:val="000000" w:themeColor="text1"/>
        </w:rPr>
        <w:t>.</w:t>
      </w:r>
    </w:p>
    <w:p w:rsidR="00BC44EE" w:rsidRPr="00BC44EE" w:rsidRDefault="00BC44EE" w:rsidP="00BC44EE">
      <w:pPr>
        <w:rPr>
          <w:color w:val="000000" w:themeColor="text1"/>
        </w:rPr>
      </w:pPr>
      <w:bookmarkStart w:id="0" w:name="_GoBack"/>
      <w:bookmarkEnd w:id="0"/>
    </w:p>
    <w:p w:rsidR="00BC44EE" w:rsidRPr="00BC44EE" w:rsidRDefault="00BC44EE" w:rsidP="00BC44EE">
      <w:pPr>
        <w:rPr>
          <w:color w:val="000000" w:themeColor="text1"/>
        </w:rPr>
      </w:pPr>
    </w:p>
    <w:p w:rsidR="00BC44EE" w:rsidRPr="00BC44EE" w:rsidRDefault="00BC44EE" w:rsidP="00BC44EE">
      <w:pPr>
        <w:rPr>
          <w:color w:val="000000" w:themeColor="text1"/>
        </w:rPr>
      </w:pPr>
      <w:r w:rsidRPr="00BC44EE">
        <w:rPr>
          <w:color w:val="000000" w:themeColor="text1"/>
        </w:rPr>
        <w:t>Name of the Bidder:-</w:t>
      </w:r>
    </w:p>
    <w:p w:rsidR="00BC44EE" w:rsidRPr="00BC44EE" w:rsidRDefault="00BC44EE" w:rsidP="00BC44EE">
      <w:pPr>
        <w:rPr>
          <w:color w:val="000000" w:themeColor="text1"/>
        </w:rPr>
      </w:pPr>
    </w:p>
    <w:p w:rsidR="00BC44EE" w:rsidRPr="00BC44EE" w:rsidRDefault="00BC44EE" w:rsidP="00BC44EE">
      <w:pPr>
        <w:rPr>
          <w:color w:val="000000" w:themeColor="text1"/>
        </w:rPr>
      </w:pPr>
    </w:p>
    <w:p w:rsidR="00BC44EE" w:rsidRPr="00BC44EE" w:rsidRDefault="00BC44EE" w:rsidP="00BC44EE">
      <w:pPr>
        <w:rPr>
          <w:color w:val="000000" w:themeColor="text1"/>
        </w:rPr>
      </w:pPr>
      <w:r w:rsidRPr="00BC44EE">
        <w:rPr>
          <w:color w:val="000000" w:themeColor="text1"/>
        </w:rPr>
        <w:t>Signature of the Bidder/Firm …………………………………….</w:t>
      </w:r>
    </w:p>
    <w:p w:rsidR="00BC44EE" w:rsidRPr="00BC44EE" w:rsidRDefault="00BC44EE" w:rsidP="00BC44EE">
      <w:pPr>
        <w:tabs>
          <w:tab w:val="left" w:pos="4170"/>
        </w:tabs>
        <w:rPr>
          <w:color w:val="000000" w:themeColor="text1"/>
        </w:rPr>
      </w:pPr>
      <w:r w:rsidRPr="00BC44EE">
        <w:rPr>
          <w:color w:val="000000" w:themeColor="text1"/>
        </w:rPr>
        <w:tab/>
      </w:r>
    </w:p>
    <w:p w:rsidR="00BC44EE" w:rsidRPr="00BC44EE" w:rsidRDefault="00BC44EE" w:rsidP="00BC44EE">
      <w:pPr>
        <w:jc w:val="center"/>
        <w:rPr>
          <w:b/>
          <w:color w:val="000000" w:themeColor="text1"/>
        </w:rPr>
      </w:pPr>
    </w:p>
    <w:p w:rsidR="000F4E71" w:rsidRPr="00BC44EE" w:rsidRDefault="000F4E71" w:rsidP="00BC44EE">
      <w:pPr>
        <w:ind w:left="720"/>
        <w:jc w:val="center"/>
        <w:rPr>
          <w:rFonts w:eastAsia="Times"/>
        </w:rPr>
      </w:pPr>
    </w:p>
    <w:sectPr w:rsidR="000F4E71" w:rsidRPr="00BC44EE" w:rsidSect="001947DF">
      <w:pgSz w:w="12240" w:h="15840"/>
      <w:pgMar w:top="142" w:right="1041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81146"/>
    <w:multiLevelType w:val="hybridMultilevel"/>
    <w:tmpl w:val="CD2EFAEC"/>
    <w:lvl w:ilvl="0" w:tplc="F83A5C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98139F1"/>
    <w:multiLevelType w:val="hybridMultilevel"/>
    <w:tmpl w:val="2C16C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26F06"/>
    <w:multiLevelType w:val="hybridMultilevel"/>
    <w:tmpl w:val="2B7C947E"/>
    <w:lvl w:ilvl="0" w:tplc="BA6400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0F6F14"/>
    <w:multiLevelType w:val="hybridMultilevel"/>
    <w:tmpl w:val="A58EE714"/>
    <w:lvl w:ilvl="0" w:tplc="FE78E7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308A7"/>
    <w:multiLevelType w:val="hybridMultilevel"/>
    <w:tmpl w:val="CD2EFAEC"/>
    <w:lvl w:ilvl="0" w:tplc="F83A5C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21B032A"/>
    <w:multiLevelType w:val="hybridMultilevel"/>
    <w:tmpl w:val="488C8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866FF"/>
    <w:multiLevelType w:val="hybridMultilevel"/>
    <w:tmpl w:val="5D6EA060"/>
    <w:lvl w:ilvl="0" w:tplc="EBA851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b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7">
    <w:nsid w:val="37980A98"/>
    <w:multiLevelType w:val="hybridMultilevel"/>
    <w:tmpl w:val="40543624"/>
    <w:lvl w:ilvl="0" w:tplc="81866F1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308B4"/>
    <w:multiLevelType w:val="hybridMultilevel"/>
    <w:tmpl w:val="7D443848"/>
    <w:lvl w:ilvl="0" w:tplc="42E846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67369DD"/>
    <w:multiLevelType w:val="hybridMultilevel"/>
    <w:tmpl w:val="46EE7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F5930"/>
    <w:multiLevelType w:val="hybridMultilevel"/>
    <w:tmpl w:val="83385F08"/>
    <w:lvl w:ilvl="0" w:tplc="C52EE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EF0EC9"/>
    <w:multiLevelType w:val="hybridMultilevel"/>
    <w:tmpl w:val="CB702956"/>
    <w:lvl w:ilvl="0" w:tplc="368AC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191A1E"/>
    <w:multiLevelType w:val="hybridMultilevel"/>
    <w:tmpl w:val="9ED0413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3E8A"/>
    <w:multiLevelType w:val="hybridMultilevel"/>
    <w:tmpl w:val="43DA806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8327B8"/>
    <w:multiLevelType w:val="hybridMultilevel"/>
    <w:tmpl w:val="B1663FCA"/>
    <w:lvl w:ilvl="0" w:tplc="B8AE9E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073A6E"/>
    <w:multiLevelType w:val="hybridMultilevel"/>
    <w:tmpl w:val="4BE28F04"/>
    <w:lvl w:ilvl="0" w:tplc="9BEE795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71" w:hanging="360"/>
      </w:pPr>
    </w:lvl>
    <w:lvl w:ilvl="2" w:tplc="4009001B" w:tentative="1">
      <w:start w:val="1"/>
      <w:numFmt w:val="lowerRoman"/>
      <w:lvlText w:val="%3."/>
      <w:lvlJc w:val="right"/>
      <w:pPr>
        <w:ind w:left="1091" w:hanging="180"/>
      </w:pPr>
    </w:lvl>
    <w:lvl w:ilvl="3" w:tplc="4009000F" w:tentative="1">
      <w:start w:val="1"/>
      <w:numFmt w:val="decimal"/>
      <w:lvlText w:val="%4."/>
      <w:lvlJc w:val="left"/>
      <w:pPr>
        <w:ind w:left="1811" w:hanging="360"/>
      </w:pPr>
    </w:lvl>
    <w:lvl w:ilvl="4" w:tplc="40090019" w:tentative="1">
      <w:start w:val="1"/>
      <w:numFmt w:val="lowerLetter"/>
      <w:lvlText w:val="%5."/>
      <w:lvlJc w:val="left"/>
      <w:pPr>
        <w:ind w:left="2531" w:hanging="360"/>
      </w:pPr>
    </w:lvl>
    <w:lvl w:ilvl="5" w:tplc="4009001B" w:tentative="1">
      <w:start w:val="1"/>
      <w:numFmt w:val="lowerRoman"/>
      <w:lvlText w:val="%6."/>
      <w:lvlJc w:val="right"/>
      <w:pPr>
        <w:ind w:left="3251" w:hanging="180"/>
      </w:pPr>
    </w:lvl>
    <w:lvl w:ilvl="6" w:tplc="4009000F" w:tentative="1">
      <w:start w:val="1"/>
      <w:numFmt w:val="decimal"/>
      <w:lvlText w:val="%7."/>
      <w:lvlJc w:val="left"/>
      <w:pPr>
        <w:ind w:left="3971" w:hanging="360"/>
      </w:pPr>
    </w:lvl>
    <w:lvl w:ilvl="7" w:tplc="40090019" w:tentative="1">
      <w:start w:val="1"/>
      <w:numFmt w:val="lowerLetter"/>
      <w:lvlText w:val="%8."/>
      <w:lvlJc w:val="left"/>
      <w:pPr>
        <w:ind w:left="4691" w:hanging="360"/>
      </w:pPr>
    </w:lvl>
    <w:lvl w:ilvl="8" w:tplc="40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6D5B0255"/>
    <w:multiLevelType w:val="hybridMultilevel"/>
    <w:tmpl w:val="64D25126"/>
    <w:lvl w:ilvl="0" w:tplc="95ECE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AF24E3"/>
    <w:multiLevelType w:val="hybridMultilevel"/>
    <w:tmpl w:val="584CB27C"/>
    <w:lvl w:ilvl="0" w:tplc="694623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C936988"/>
    <w:multiLevelType w:val="hybridMultilevel"/>
    <w:tmpl w:val="A906E5FC"/>
    <w:lvl w:ilvl="0" w:tplc="BE961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10"/>
  </w:num>
  <w:num w:numId="5">
    <w:abstractNumId w:val="16"/>
  </w:num>
  <w:num w:numId="6">
    <w:abstractNumId w:val="18"/>
  </w:num>
  <w:num w:numId="7">
    <w:abstractNumId w:val="2"/>
  </w:num>
  <w:num w:numId="8">
    <w:abstractNumId w:val="8"/>
  </w:num>
  <w:num w:numId="9">
    <w:abstractNumId w:val="0"/>
  </w:num>
  <w:num w:numId="10">
    <w:abstractNumId w:val="11"/>
  </w:num>
  <w:num w:numId="11">
    <w:abstractNumId w:val="4"/>
  </w:num>
  <w:num w:numId="12">
    <w:abstractNumId w:val="14"/>
  </w:num>
  <w:num w:numId="13">
    <w:abstractNumId w:val="12"/>
  </w:num>
  <w:num w:numId="14">
    <w:abstractNumId w:val="1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  <w:num w:numId="18">
    <w:abstractNumId w:val="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D2861"/>
    <w:rsid w:val="000459E1"/>
    <w:rsid w:val="000C514F"/>
    <w:rsid w:val="000E05B2"/>
    <w:rsid w:val="000F4E71"/>
    <w:rsid w:val="00136CDF"/>
    <w:rsid w:val="0017054B"/>
    <w:rsid w:val="00193732"/>
    <w:rsid w:val="001947DF"/>
    <w:rsid w:val="001B7D58"/>
    <w:rsid w:val="002004FC"/>
    <w:rsid w:val="00212108"/>
    <w:rsid w:val="00221B36"/>
    <w:rsid w:val="00231CCC"/>
    <w:rsid w:val="002440D9"/>
    <w:rsid w:val="00245B27"/>
    <w:rsid w:val="002756C6"/>
    <w:rsid w:val="002925FE"/>
    <w:rsid w:val="0029456E"/>
    <w:rsid w:val="002B4AA9"/>
    <w:rsid w:val="00311AE4"/>
    <w:rsid w:val="00360DFF"/>
    <w:rsid w:val="003C4AEA"/>
    <w:rsid w:val="003D7846"/>
    <w:rsid w:val="00480429"/>
    <w:rsid w:val="0049495C"/>
    <w:rsid w:val="00504C30"/>
    <w:rsid w:val="0051165B"/>
    <w:rsid w:val="0054276E"/>
    <w:rsid w:val="00545D5C"/>
    <w:rsid w:val="005520CF"/>
    <w:rsid w:val="00560637"/>
    <w:rsid w:val="005C35B4"/>
    <w:rsid w:val="005D2861"/>
    <w:rsid w:val="005E2B66"/>
    <w:rsid w:val="005F760F"/>
    <w:rsid w:val="006112AD"/>
    <w:rsid w:val="00622F89"/>
    <w:rsid w:val="00633A57"/>
    <w:rsid w:val="00653E2A"/>
    <w:rsid w:val="00654282"/>
    <w:rsid w:val="00665997"/>
    <w:rsid w:val="00671D95"/>
    <w:rsid w:val="00687E44"/>
    <w:rsid w:val="00705A8D"/>
    <w:rsid w:val="00713F0D"/>
    <w:rsid w:val="00735265"/>
    <w:rsid w:val="0078021F"/>
    <w:rsid w:val="007F6F47"/>
    <w:rsid w:val="008003D6"/>
    <w:rsid w:val="00840153"/>
    <w:rsid w:val="0087307D"/>
    <w:rsid w:val="00894197"/>
    <w:rsid w:val="009039AB"/>
    <w:rsid w:val="009226E6"/>
    <w:rsid w:val="00932BF3"/>
    <w:rsid w:val="00953BA8"/>
    <w:rsid w:val="00983156"/>
    <w:rsid w:val="009A0187"/>
    <w:rsid w:val="009A3F28"/>
    <w:rsid w:val="009C0CAB"/>
    <w:rsid w:val="009C6A52"/>
    <w:rsid w:val="009F7EAC"/>
    <w:rsid w:val="00A471EB"/>
    <w:rsid w:val="00A777B7"/>
    <w:rsid w:val="00A91BCA"/>
    <w:rsid w:val="00AA30C5"/>
    <w:rsid w:val="00AB3B4E"/>
    <w:rsid w:val="00AD6588"/>
    <w:rsid w:val="00AF070B"/>
    <w:rsid w:val="00B05CA0"/>
    <w:rsid w:val="00B07D0F"/>
    <w:rsid w:val="00B3601C"/>
    <w:rsid w:val="00BC44EE"/>
    <w:rsid w:val="00BE7730"/>
    <w:rsid w:val="00BF5A36"/>
    <w:rsid w:val="00C1255F"/>
    <w:rsid w:val="00C3185A"/>
    <w:rsid w:val="00C40DAF"/>
    <w:rsid w:val="00C76642"/>
    <w:rsid w:val="00C76860"/>
    <w:rsid w:val="00C77478"/>
    <w:rsid w:val="00C90046"/>
    <w:rsid w:val="00C900CD"/>
    <w:rsid w:val="00C95BAA"/>
    <w:rsid w:val="00CA5D82"/>
    <w:rsid w:val="00D028F1"/>
    <w:rsid w:val="00D35FEE"/>
    <w:rsid w:val="00D60D2D"/>
    <w:rsid w:val="00D8077E"/>
    <w:rsid w:val="00D84D8F"/>
    <w:rsid w:val="00DB2551"/>
    <w:rsid w:val="00DB448E"/>
    <w:rsid w:val="00DC1DCE"/>
    <w:rsid w:val="00DE0D9B"/>
    <w:rsid w:val="00DF2F0B"/>
    <w:rsid w:val="00E10781"/>
    <w:rsid w:val="00E4380F"/>
    <w:rsid w:val="00E468ED"/>
    <w:rsid w:val="00E53A58"/>
    <w:rsid w:val="00E93832"/>
    <w:rsid w:val="00EC3DB8"/>
    <w:rsid w:val="00F518A2"/>
    <w:rsid w:val="00F558E1"/>
    <w:rsid w:val="00F57EAF"/>
    <w:rsid w:val="00F65C54"/>
    <w:rsid w:val="00F732BC"/>
    <w:rsid w:val="00F83ADA"/>
    <w:rsid w:val="00F94DC4"/>
    <w:rsid w:val="00FC4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E06D0F-536F-4D1E-A98B-787A40CB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F89"/>
    <w:rPr>
      <w:color w:val="0000FF"/>
      <w:u w:val="single"/>
    </w:rPr>
  </w:style>
  <w:style w:type="paragraph" w:styleId="ListParagraph">
    <w:name w:val="List Paragraph"/>
    <w:aliases w:val="Citation List,본문(내용),List Paragraph (numbered (a)),Graphic,List Paragraph1,Table of contents numbered,Bullet Points,Liste Paragraf,List Bullet-OpsManual,List Paragraph (bulleted list),Bullet 1 List,List bullets 2,List Paragraph Char Char"/>
    <w:basedOn w:val="Normal"/>
    <w:link w:val="ListParagraphChar"/>
    <w:qFormat/>
    <w:rsid w:val="00622F8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Spacing">
    <w:name w:val="No Spacing"/>
    <w:uiPriority w:val="1"/>
    <w:qFormat/>
    <w:rsid w:val="00622F89"/>
    <w:pPr>
      <w:spacing w:after="0" w:line="240" w:lineRule="auto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C9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Citation List Char,본문(내용) Char,List Paragraph (numbered (a)) Char,Graphic Char,List Paragraph1 Char,Table of contents numbered Char,Bullet Points Char,Liste Paragraf Char,List Bullet-OpsManual Char,List Paragraph (bulleted list) Char"/>
    <w:link w:val="ListParagraph"/>
    <w:qFormat/>
    <w:rsid w:val="00BE7730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BC44EE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BC44EE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7F13D-5931-4B70-8A64-BBB4AA06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LENOVO1</cp:lastModifiedBy>
  <cp:revision>31</cp:revision>
  <cp:lastPrinted>2025-08-30T06:32:00Z</cp:lastPrinted>
  <dcterms:created xsi:type="dcterms:W3CDTF">2023-09-07T09:55:00Z</dcterms:created>
  <dcterms:modified xsi:type="dcterms:W3CDTF">2026-08-24T09:06:00Z</dcterms:modified>
</cp:coreProperties>
</file>